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843" w:rsidRPr="00D52960" w:rsidRDefault="00F92843" w:rsidP="00F92843">
      <w:pPr>
        <w:autoSpaceDE w:val="0"/>
        <w:autoSpaceDN w:val="0"/>
        <w:jc w:val="center"/>
        <w:rPr>
          <w:rFonts w:asciiTheme="majorHAnsi" w:hAnsiTheme="majorHAnsi"/>
          <w:b/>
          <w:sz w:val="36"/>
          <w:szCs w:val="36"/>
          <w:lang w:val="en-AU"/>
        </w:rPr>
      </w:pPr>
      <w:r w:rsidRPr="00F92843">
        <w:rPr>
          <w:rFonts w:asciiTheme="majorHAnsi" w:hAnsiTheme="majorHAnsi"/>
          <w:b/>
          <w:sz w:val="36"/>
          <w:szCs w:val="36"/>
          <w:lang w:val="en-AU"/>
        </w:rPr>
        <w:drawing>
          <wp:anchor distT="0" distB="0" distL="114300" distR="114300" simplePos="0" relativeHeight="251667456" behindDoc="0" locked="0" layoutInCell="1" allowOverlap="1">
            <wp:simplePos x="0" y="0"/>
            <wp:positionH relativeFrom="margin">
              <wp:align>left</wp:align>
            </wp:positionH>
            <wp:positionV relativeFrom="margin">
              <wp:align>top</wp:align>
            </wp:positionV>
            <wp:extent cx="1066800" cy="695325"/>
            <wp:effectExtent l="19050" t="0" r="0" b="0"/>
            <wp:wrapNone/>
            <wp:docPr id="1" name="Picture 0" descr="CLUB SIN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B SING'O.jpg"/>
                    <pic:cNvPicPr/>
                  </pic:nvPicPr>
                  <pic:blipFill>
                    <a:blip r:embed="rId5" cstate="print"/>
                    <a:stretch>
                      <a:fillRect/>
                    </a:stretch>
                  </pic:blipFill>
                  <pic:spPr>
                    <a:xfrm>
                      <a:off x="0" y="0"/>
                      <a:ext cx="1066800" cy="695325"/>
                    </a:xfrm>
                    <a:prstGeom prst="rect">
                      <a:avLst/>
                    </a:prstGeom>
                  </pic:spPr>
                </pic:pic>
              </a:graphicData>
            </a:graphic>
          </wp:anchor>
        </w:drawing>
      </w:r>
      <w:r w:rsidRPr="00D52960">
        <w:rPr>
          <w:rFonts w:asciiTheme="majorHAnsi" w:hAnsiTheme="majorHAnsi"/>
          <w:b/>
          <w:sz w:val="36"/>
          <w:szCs w:val="36"/>
          <w:lang w:val="en-AU"/>
        </w:rPr>
        <w:t>Membership Application Form</w:t>
      </w:r>
    </w:p>
    <w:p w:rsidR="00F92843" w:rsidRDefault="00F92843" w:rsidP="00F92843">
      <w:pPr>
        <w:autoSpaceDE w:val="0"/>
        <w:autoSpaceDN w:val="0"/>
        <w:jc w:val="center"/>
        <w:rPr>
          <w:sz w:val="24"/>
          <w:szCs w:val="24"/>
          <w:lang w:val="en-AU"/>
        </w:rPr>
      </w:pPr>
      <w:r>
        <w:rPr>
          <w:sz w:val="24"/>
          <w:szCs w:val="24"/>
          <w:lang w:val="en-AU"/>
        </w:rPr>
        <w:t xml:space="preserve">Appropriate Identification required </w:t>
      </w:r>
      <w:proofErr w:type="spellStart"/>
      <w:r>
        <w:rPr>
          <w:sz w:val="24"/>
          <w:szCs w:val="24"/>
          <w:lang w:val="en-AU"/>
        </w:rPr>
        <w:t>e.g</w:t>
      </w:r>
      <w:proofErr w:type="spellEnd"/>
      <w:r>
        <w:rPr>
          <w:sz w:val="24"/>
          <w:szCs w:val="24"/>
          <w:lang w:val="en-AU"/>
        </w:rPr>
        <w:t xml:space="preserve"> Driver’s Licence</w:t>
      </w:r>
    </w:p>
    <w:p w:rsidR="00F92843" w:rsidRDefault="00F92843" w:rsidP="00F92843">
      <w:pPr>
        <w:autoSpaceDE w:val="0"/>
        <w:autoSpaceDN w:val="0"/>
        <w:jc w:val="center"/>
        <w:rPr>
          <w:sz w:val="24"/>
          <w:szCs w:val="24"/>
          <w:lang w:val="en-AU"/>
        </w:rPr>
      </w:pPr>
    </w:p>
    <w:p w:rsidR="00F92843" w:rsidRDefault="00F92843" w:rsidP="00F92843">
      <w:pPr>
        <w:autoSpaceDE w:val="0"/>
        <w:autoSpaceDN w:val="0"/>
        <w:rPr>
          <w:sz w:val="24"/>
          <w:szCs w:val="24"/>
          <w:lang w:val="en-AU"/>
        </w:rPr>
      </w:pPr>
    </w:p>
    <w:p w:rsidR="00F92843" w:rsidRDefault="00F92843" w:rsidP="00F92843">
      <w:pPr>
        <w:autoSpaceDE w:val="0"/>
        <w:autoSpaceDN w:val="0"/>
        <w:rPr>
          <w:sz w:val="16"/>
          <w:szCs w:val="16"/>
          <w:lang w:val="en-AU"/>
        </w:rPr>
      </w:pPr>
      <w:r>
        <w:rPr>
          <w:sz w:val="24"/>
          <w:szCs w:val="24"/>
          <w:lang w:val="en-AU"/>
        </w:rPr>
        <w:t>Type of membership:</w:t>
      </w:r>
    </w:p>
    <w:p w:rsidR="00F92843" w:rsidRPr="00B46B7E" w:rsidRDefault="00F92843" w:rsidP="00F92843">
      <w:pPr>
        <w:autoSpaceDE w:val="0"/>
        <w:autoSpaceDN w:val="0"/>
        <w:jc w:val="center"/>
        <w:rPr>
          <w:sz w:val="16"/>
          <w:szCs w:val="16"/>
          <w:lang w:val="en-AU"/>
        </w:rPr>
      </w:pPr>
    </w:p>
    <w:p w:rsidR="00F92843" w:rsidRPr="00C549DA" w:rsidRDefault="00F92843" w:rsidP="00F92843">
      <w:pPr>
        <w:autoSpaceDE w:val="0"/>
        <w:autoSpaceDN w:val="0"/>
        <w:rPr>
          <w:b/>
          <w:sz w:val="24"/>
          <w:szCs w:val="24"/>
          <w:lang w:val="en-AU"/>
        </w:rPr>
      </w:pPr>
      <w:r w:rsidRPr="00AC6CA8">
        <w:rPr>
          <w:b/>
          <w:noProof/>
          <w:sz w:val="28"/>
          <w:szCs w:val="28"/>
        </w:rPr>
        <w:pict>
          <v:roundrect id="_x0000_s1028" style="position:absolute;margin-left:213.65pt;margin-top:.35pt;width:11.1pt;height:11.5pt;z-index:251662336" arcsize="10923f"/>
        </w:pict>
      </w:r>
      <w:r w:rsidRPr="00AC6CA8">
        <w:rPr>
          <w:b/>
          <w:noProof/>
          <w:sz w:val="28"/>
          <w:szCs w:val="28"/>
        </w:rPr>
        <w:pict>
          <v:roundrect id="_x0000_s1030" style="position:absolute;margin-left:2.4pt;margin-top:.35pt;width:11.1pt;height:11.5pt;z-index:251664384" arcsize="10923f"/>
        </w:pict>
      </w:r>
      <w:r w:rsidRPr="00D52960">
        <w:rPr>
          <w:b/>
          <w:sz w:val="28"/>
          <w:szCs w:val="28"/>
          <w:lang w:val="en-AU"/>
        </w:rPr>
        <w:tab/>
      </w:r>
      <w:r w:rsidRPr="00C549DA">
        <w:rPr>
          <w:b/>
          <w:sz w:val="24"/>
          <w:szCs w:val="24"/>
          <w:lang w:val="en-AU"/>
        </w:rPr>
        <w:t xml:space="preserve">Social member $5.00 (1 </w:t>
      </w:r>
      <w:r>
        <w:rPr>
          <w:b/>
          <w:sz w:val="24"/>
          <w:szCs w:val="24"/>
          <w:lang w:val="en-AU"/>
        </w:rPr>
        <w:t>year)</w:t>
      </w:r>
      <w:r>
        <w:rPr>
          <w:b/>
          <w:sz w:val="24"/>
          <w:szCs w:val="24"/>
          <w:lang w:val="en-AU"/>
        </w:rPr>
        <w:tab/>
        <w:t xml:space="preserve">      </w:t>
      </w:r>
      <w:r w:rsidRPr="00C549DA">
        <w:rPr>
          <w:b/>
          <w:sz w:val="24"/>
          <w:szCs w:val="24"/>
          <w:lang w:val="en-AU"/>
        </w:rPr>
        <w:t>Social member $15.00 (5 years)</w:t>
      </w:r>
    </w:p>
    <w:p w:rsidR="00F92843" w:rsidRPr="00C549DA" w:rsidRDefault="00F92843" w:rsidP="00F92843">
      <w:pPr>
        <w:autoSpaceDE w:val="0"/>
        <w:autoSpaceDN w:val="0"/>
        <w:rPr>
          <w:b/>
          <w:sz w:val="24"/>
          <w:szCs w:val="24"/>
          <w:lang w:val="en-AU"/>
        </w:rPr>
      </w:pPr>
    </w:p>
    <w:p w:rsidR="00F92843" w:rsidRPr="00D52960" w:rsidRDefault="00F92843" w:rsidP="00F92843">
      <w:pPr>
        <w:autoSpaceDE w:val="0"/>
        <w:autoSpaceDN w:val="0"/>
        <w:rPr>
          <w:b/>
          <w:sz w:val="28"/>
          <w:szCs w:val="28"/>
          <w:lang w:val="en-AU"/>
        </w:rPr>
      </w:pPr>
      <w:r>
        <w:rPr>
          <w:b/>
          <w:noProof/>
          <w:sz w:val="28"/>
          <w:szCs w:val="28"/>
          <w:lang w:val="en-AU" w:eastAsia="en-AU"/>
        </w:rPr>
        <w:pict>
          <v:roundrect id="_x0000_s1038" style="position:absolute;margin-left:213.65pt;margin-top:1.35pt;width:11.1pt;height:11.5pt;z-index:251668480" arcsize="10923f"/>
        </w:pict>
      </w:r>
      <w:r w:rsidRPr="00AC6CA8">
        <w:rPr>
          <w:b/>
          <w:noProof/>
          <w:sz w:val="24"/>
          <w:szCs w:val="24"/>
        </w:rPr>
        <w:pict>
          <v:roundrect id="_x0000_s1029" style="position:absolute;margin-left:2.4pt;margin-top:1.35pt;width:11.1pt;height:11.5pt;z-index:251663360" arcsize="10923f"/>
        </w:pict>
      </w:r>
      <w:r w:rsidRPr="00C549DA">
        <w:rPr>
          <w:b/>
          <w:sz w:val="24"/>
          <w:szCs w:val="24"/>
          <w:lang w:val="en-AU"/>
        </w:rPr>
        <w:tab/>
        <w:t>Registered bowler $7</w:t>
      </w:r>
      <w:r>
        <w:rPr>
          <w:b/>
          <w:sz w:val="24"/>
          <w:szCs w:val="24"/>
          <w:lang w:val="en-AU"/>
        </w:rPr>
        <w:t>5.</w:t>
      </w:r>
      <w:r w:rsidRPr="00C549DA">
        <w:rPr>
          <w:b/>
          <w:sz w:val="24"/>
          <w:szCs w:val="24"/>
          <w:lang w:val="en-AU"/>
        </w:rPr>
        <w:t>00</w:t>
      </w:r>
      <w:r>
        <w:rPr>
          <w:b/>
          <w:sz w:val="24"/>
          <w:szCs w:val="24"/>
          <w:lang w:val="en-AU"/>
        </w:rPr>
        <w:t>*</w:t>
      </w:r>
      <w:r w:rsidRPr="00C549DA">
        <w:rPr>
          <w:b/>
          <w:sz w:val="24"/>
          <w:szCs w:val="24"/>
          <w:lang w:val="en-AU"/>
        </w:rPr>
        <w:tab/>
      </w:r>
      <w:r w:rsidRPr="00D52960">
        <w:rPr>
          <w:b/>
          <w:sz w:val="28"/>
          <w:szCs w:val="28"/>
          <w:lang w:val="en-AU"/>
        </w:rPr>
        <w:tab/>
      </w:r>
      <w:r>
        <w:rPr>
          <w:b/>
          <w:sz w:val="28"/>
          <w:szCs w:val="28"/>
          <w:lang w:val="en-AU"/>
        </w:rPr>
        <w:t xml:space="preserve">     </w:t>
      </w:r>
      <w:r w:rsidRPr="00F92843">
        <w:rPr>
          <w:b/>
          <w:sz w:val="24"/>
          <w:szCs w:val="24"/>
          <w:lang w:val="en-AU"/>
        </w:rPr>
        <w:t>Social Bowler</w:t>
      </w:r>
      <w:r w:rsidRPr="00C549DA">
        <w:rPr>
          <w:b/>
          <w:sz w:val="24"/>
          <w:szCs w:val="24"/>
          <w:lang w:val="en-AU"/>
        </w:rPr>
        <w:t xml:space="preserve"> $</w:t>
      </w:r>
      <w:r>
        <w:rPr>
          <w:b/>
          <w:sz w:val="24"/>
          <w:szCs w:val="24"/>
          <w:lang w:val="en-AU"/>
        </w:rPr>
        <w:t>33.</w:t>
      </w:r>
      <w:r w:rsidRPr="00C549DA">
        <w:rPr>
          <w:b/>
          <w:sz w:val="24"/>
          <w:szCs w:val="24"/>
          <w:lang w:val="en-AU"/>
        </w:rPr>
        <w:t>00</w:t>
      </w:r>
      <w:r>
        <w:rPr>
          <w:b/>
          <w:sz w:val="24"/>
          <w:szCs w:val="24"/>
          <w:lang w:val="en-AU"/>
        </w:rPr>
        <w:t>*</w:t>
      </w:r>
      <w:r w:rsidRPr="00D52960">
        <w:rPr>
          <w:b/>
          <w:sz w:val="28"/>
          <w:szCs w:val="28"/>
          <w:lang w:val="en-AU"/>
        </w:rPr>
        <w:tab/>
      </w:r>
    </w:p>
    <w:p w:rsidR="00F92843" w:rsidRDefault="00F92843" w:rsidP="00F92843">
      <w:pPr>
        <w:autoSpaceDE w:val="0"/>
        <w:autoSpaceDN w:val="0"/>
        <w:rPr>
          <w:sz w:val="24"/>
          <w:szCs w:val="24"/>
          <w:lang w:val="en-AU"/>
        </w:rPr>
      </w:pPr>
    </w:p>
    <w:p w:rsidR="00F92843" w:rsidRPr="00C549DA" w:rsidRDefault="00F92843" w:rsidP="00F92843">
      <w:pPr>
        <w:autoSpaceDE w:val="0"/>
        <w:autoSpaceDN w:val="0"/>
        <w:rPr>
          <w:lang w:val="en-AU"/>
        </w:rPr>
      </w:pPr>
      <w:r>
        <w:rPr>
          <w:lang w:val="en-AU"/>
        </w:rPr>
        <w:t>*</w:t>
      </w:r>
      <w:r w:rsidRPr="00C549DA">
        <w:rPr>
          <w:lang w:val="en-AU"/>
        </w:rPr>
        <w:t xml:space="preserve">Registered </w:t>
      </w:r>
      <w:r>
        <w:rPr>
          <w:lang w:val="en-AU"/>
        </w:rPr>
        <w:t xml:space="preserve">and Social </w:t>
      </w:r>
      <w:r w:rsidRPr="00C549DA">
        <w:rPr>
          <w:lang w:val="en-AU"/>
        </w:rPr>
        <w:t>Bowler fees do not include Social Club Member fees as listed above.</w:t>
      </w:r>
    </w:p>
    <w:p w:rsidR="00F92843" w:rsidRPr="00C549DA" w:rsidRDefault="00F92843" w:rsidP="00F92843">
      <w:pPr>
        <w:autoSpaceDE w:val="0"/>
        <w:autoSpaceDN w:val="0"/>
        <w:rPr>
          <w:lang w:val="en-AU"/>
        </w:rPr>
      </w:pPr>
    </w:p>
    <w:tbl>
      <w:tblPr>
        <w:tblpPr w:leftFromText="180" w:rightFromText="180" w:vertAnchor="text" w:horzAnchor="margin" w:tblpY="43"/>
        <w:tblW w:w="10261" w:type="dxa"/>
        <w:tblLayout w:type="fixed"/>
        <w:tblCellMar>
          <w:left w:w="0" w:type="dxa"/>
          <w:right w:w="0" w:type="dxa"/>
        </w:tblCellMar>
        <w:tblLook w:val="01E0"/>
      </w:tblPr>
      <w:tblGrid>
        <w:gridCol w:w="5363"/>
        <w:gridCol w:w="4898"/>
      </w:tblGrid>
      <w:tr w:rsidR="00F92843" w:rsidRPr="00C549DA" w:rsidTr="005E5013">
        <w:trPr>
          <w:trHeight w:hRule="exact" w:val="576"/>
        </w:trPr>
        <w:tc>
          <w:tcPr>
            <w:tcW w:w="10261" w:type="dxa"/>
            <w:gridSpan w:val="2"/>
            <w:tcBorders>
              <w:top w:val="single" w:sz="5" w:space="0" w:color="000000"/>
              <w:left w:val="single" w:sz="5" w:space="0" w:color="000000"/>
              <w:bottom w:val="single" w:sz="5" w:space="0" w:color="000000"/>
              <w:right w:val="single" w:sz="5" w:space="0" w:color="000000"/>
            </w:tcBorders>
          </w:tcPr>
          <w:p w:rsidR="00F92843" w:rsidRPr="00C549DA" w:rsidRDefault="00F92843" w:rsidP="005E5013">
            <w:pPr>
              <w:pStyle w:val="TableParagraph"/>
              <w:spacing w:line="525" w:lineRule="exact"/>
              <w:ind w:left="102"/>
              <w:rPr>
                <w:rFonts w:ascii="Cordia New" w:eastAsia="Cordia New" w:hAnsi="Cordia New" w:cs="Cordia New"/>
                <w:sz w:val="28"/>
                <w:szCs w:val="28"/>
              </w:rPr>
            </w:pPr>
            <w:r>
              <w:rPr>
                <w:rFonts w:ascii="Cordia New" w:eastAsia="Cordia New" w:hAnsi="Cordia New" w:cs="Cordia New"/>
                <w:noProof/>
                <w:spacing w:val="-1"/>
                <w:sz w:val="28"/>
                <w:szCs w:val="28"/>
                <w:lang w:val="en-AU" w:eastAsia="en-AU"/>
              </w:rPr>
              <w:pict>
                <v:rect id="_x0000_s1039" style="position:absolute;left:0;text-align:left;margin-left:415.4pt;margin-top:1.8pt;width:120.55pt;height:159.9pt;flip:x;z-index:-251646976;mso-wrap-distance-top:7.2pt;mso-wrap-distance-bottom:7.2pt;mso-position-horizontal-relative:margin;mso-position-vertical-relative:margin;mso-width-relative:margin;v-text-anchor:middle" o:allowincell="f" filled="f" fillcolor="black [3213]" strokecolor="black [3213]" strokeweight="1.5pt">
                  <v:shadow color="#f79646 [3209]" opacity=".5" offset="-15pt,0" offset2="-18pt,12pt"/>
                  <v:textbox style="mso-next-textbox:#_x0000_s1039" inset="21.6pt,21.6pt,21.6pt,21.6pt">
                    <w:txbxContent>
                      <w:p w:rsidR="00F92843" w:rsidRPr="003813DA" w:rsidRDefault="00F92843" w:rsidP="00F92843">
                        <w:pPr>
                          <w:rPr>
                            <w:b/>
                            <w:sz w:val="20"/>
                            <w:szCs w:val="20"/>
                          </w:rPr>
                        </w:pPr>
                        <w:r w:rsidRPr="003813DA">
                          <w:rPr>
                            <w:b/>
                            <w:sz w:val="20"/>
                            <w:szCs w:val="20"/>
                          </w:rPr>
                          <w:t>Office Use Only</w:t>
                        </w:r>
                      </w:p>
                      <w:p w:rsidR="00F92843" w:rsidRPr="003813DA" w:rsidRDefault="00F92843" w:rsidP="00F92843">
                        <w:pPr>
                          <w:ind w:left="-284"/>
                          <w:rPr>
                            <w:b/>
                            <w:sz w:val="20"/>
                            <w:szCs w:val="20"/>
                          </w:rPr>
                        </w:pPr>
                        <w:r w:rsidRPr="003813DA">
                          <w:rPr>
                            <w:b/>
                            <w:sz w:val="20"/>
                            <w:szCs w:val="20"/>
                          </w:rPr>
                          <w:t xml:space="preserve"> </w:t>
                        </w:r>
                      </w:p>
                      <w:p w:rsidR="00F92843" w:rsidRDefault="00F92843" w:rsidP="00F92843">
                        <w:pPr>
                          <w:ind w:left="-284"/>
                          <w:rPr>
                            <w:b/>
                            <w:sz w:val="20"/>
                            <w:szCs w:val="20"/>
                          </w:rPr>
                        </w:pPr>
                        <w:r>
                          <w:rPr>
                            <w:b/>
                            <w:sz w:val="20"/>
                            <w:szCs w:val="20"/>
                          </w:rPr>
                          <w:t xml:space="preserve">Form of </w:t>
                        </w:r>
                        <w:r w:rsidRPr="003813DA">
                          <w:rPr>
                            <w:b/>
                            <w:sz w:val="20"/>
                            <w:szCs w:val="20"/>
                          </w:rPr>
                          <w:t>ID Sighted:</w:t>
                        </w:r>
                      </w:p>
                      <w:p w:rsidR="00F92843" w:rsidRDefault="00F92843" w:rsidP="00F92843">
                        <w:pPr>
                          <w:rPr>
                            <w:b/>
                            <w:sz w:val="20"/>
                            <w:szCs w:val="20"/>
                          </w:rPr>
                        </w:pPr>
                      </w:p>
                      <w:p w:rsidR="00F92843" w:rsidRPr="003813DA" w:rsidRDefault="00F92843" w:rsidP="00F92843">
                        <w:pPr>
                          <w:ind w:left="-284"/>
                          <w:rPr>
                            <w:b/>
                            <w:sz w:val="20"/>
                            <w:szCs w:val="20"/>
                          </w:rPr>
                        </w:pPr>
                        <w:r>
                          <w:rPr>
                            <w:b/>
                            <w:sz w:val="20"/>
                            <w:szCs w:val="20"/>
                          </w:rPr>
                          <w:t>ID Number:</w:t>
                        </w:r>
                      </w:p>
                      <w:p w:rsidR="00F92843" w:rsidRPr="003813DA" w:rsidRDefault="00F92843" w:rsidP="00F92843">
                        <w:pPr>
                          <w:ind w:left="-284"/>
                          <w:rPr>
                            <w:b/>
                            <w:sz w:val="20"/>
                            <w:szCs w:val="20"/>
                          </w:rPr>
                        </w:pPr>
                      </w:p>
                      <w:p w:rsidR="00F92843" w:rsidRPr="003813DA" w:rsidRDefault="00F92843" w:rsidP="00F92843">
                        <w:pPr>
                          <w:ind w:left="-284"/>
                          <w:rPr>
                            <w:b/>
                            <w:sz w:val="20"/>
                            <w:szCs w:val="20"/>
                          </w:rPr>
                        </w:pPr>
                        <w:r w:rsidRPr="003813DA">
                          <w:rPr>
                            <w:b/>
                            <w:sz w:val="20"/>
                            <w:szCs w:val="20"/>
                          </w:rPr>
                          <w:t>Expiry date:</w:t>
                        </w:r>
                      </w:p>
                      <w:p w:rsidR="00F92843" w:rsidRPr="003813DA" w:rsidRDefault="00F92843" w:rsidP="00F92843">
                        <w:pPr>
                          <w:ind w:left="-284"/>
                          <w:rPr>
                            <w:b/>
                            <w:sz w:val="20"/>
                            <w:szCs w:val="20"/>
                          </w:rPr>
                        </w:pPr>
                      </w:p>
                      <w:p w:rsidR="00F92843" w:rsidRPr="003813DA" w:rsidRDefault="00F92843" w:rsidP="00F92843">
                        <w:pPr>
                          <w:ind w:left="-284"/>
                          <w:rPr>
                            <w:b/>
                            <w:sz w:val="20"/>
                            <w:szCs w:val="20"/>
                          </w:rPr>
                        </w:pPr>
                        <w:r w:rsidRPr="003813DA">
                          <w:rPr>
                            <w:b/>
                            <w:sz w:val="20"/>
                            <w:szCs w:val="20"/>
                          </w:rPr>
                          <w:t>Staff name:</w:t>
                        </w:r>
                      </w:p>
                      <w:p w:rsidR="00F92843" w:rsidRDefault="00F92843" w:rsidP="00F92843">
                        <w:pPr>
                          <w:rPr>
                            <w:color w:val="4F81BD" w:themeColor="accent1"/>
                            <w:sz w:val="20"/>
                            <w:szCs w:val="20"/>
                          </w:rPr>
                        </w:pPr>
                      </w:p>
                    </w:txbxContent>
                  </v:textbox>
                  <w10:wrap anchorx="margin" anchory="margin"/>
                </v:rect>
              </w:pict>
            </w:r>
            <w:proofErr w:type="spellStart"/>
            <w:r w:rsidRPr="00C549DA">
              <w:rPr>
                <w:rFonts w:ascii="Cordia New" w:eastAsia="Cordia New" w:hAnsi="Cordia New" w:cs="Cordia New"/>
                <w:spacing w:val="-1"/>
                <w:sz w:val="28"/>
                <w:szCs w:val="28"/>
              </w:rPr>
              <w:t>Mr</w:t>
            </w:r>
            <w:proofErr w:type="spellEnd"/>
            <w:r>
              <w:rPr>
                <w:rFonts w:ascii="Cordia New" w:eastAsia="Cordia New" w:hAnsi="Cordia New" w:cs="Cordia New"/>
                <w:spacing w:val="-1"/>
                <w:sz w:val="28"/>
                <w:szCs w:val="28"/>
              </w:rPr>
              <w:t xml:space="preserve"> </w:t>
            </w:r>
            <w:r w:rsidRPr="00C549DA">
              <w:rPr>
                <w:rFonts w:ascii="Cordia New" w:eastAsia="Cordia New" w:hAnsi="Cordia New" w:cs="Cordia New"/>
                <w:spacing w:val="-1"/>
                <w:sz w:val="28"/>
                <w:szCs w:val="28"/>
              </w:rPr>
              <w:t>/</w:t>
            </w:r>
            <w:r>
              <w:rPr>
                <w:rFonts w:ascii="Cordia New" w:eastAsia="Cordia New" w:hAnsi="Cordia New" w:cs="Cordia New"/>
                <w:spacing w:val="-1"/>
                <w:sz w:val="28"/>
                <w:szCs w:val="28"/>
              </w:rPr>
              <w:t xml:space="preserve"> </w:t>
            </w:r>
            <w:proofErr w:type="spellStart"/>
            <w:r w:rsidRPr="00C549DA">
              <w:rPr>
                <w:rFonts w:ascii="Cordia New" w:eastAsia="Cordia New" w:hAnsi="Cordia New" w:cs="Cordia New"/>
                <w:spacing w:val="-1"/>
                <w:sz w:val="28"/>
                <w:szCs w:val="28"/>
              </w:rPr>
              <w:t>Mrs</w:t>
            </w:r>
            <w:proofErr w:type="spellEnd"/>
            <w:r>
              <w:rPr>
                <w:rFonts w:ascii="Cordia New" w:eastAsia="Cordia New" w:hAnsi="Cordia New" w:cs="Cordia New"/>
                <w:spacing w:val="-1"/>
                <w:sz w:val="28"/>
                <w:szCs w:val="28"/>
              </w:rPr>
              <w:t xml:space="preserve"> </w:t>
            </w:r>
            <w:r w:rsidRPr="00C549DA">
              <w:rPr>
                <w:rFonts w:ascii="Cordia New" w:eastAsia="Cordia New" w:hAnsi="Cordia New" w:cs="Cordia New"/>
                <w:spacing w:val="-1"/>
                <w:sz w:val="28"/>
                <w:szCs w:val="28"/>
              </w:rPr>
              <w:t>/</w:t>
            </w:r>
            <w:r>
              <w:rPr>
                <w:rFonts w:ascii="Cordia New" w:eastAsia="Cordia New" w:hAnsi="Cordia New" w:cs="Cordia New"/>
                <w:spacing w:val="-1"/>
                <w:sz w:val="28"/>
                <w:szCs w:val="28"/>
              </w:rPr>
              <w:t xml:space="preserve"> </w:t>
            </w:r>
            <w:r w:rsidRPr="00C549DA">
              <w:rPr>
                <w:rFonts w:ascii="Cordia New" w:eastAsia="Cordia New" w:hAnsi="Cordia New" w:cs="Cordia New"/>
                <w:spacing w:val="-1"/>
                <w:sz w:val="28"/>
                <w:szCs w:val="28"/>
              </w:rPr>
              <w:t>Miss</w:t>
            </w:r>
            <w:r>
              <w:rPr>
                <w:rFonts w:ascii="Cordia New" w:eastAsia="Cordia New" w:hAnsi="Cordia New" w:cs="Cordia New"/>
                <w:spacing w:val="-1"/>
                <w:sz w:val="28"/>
                <w:szCs w:val="28"/>
              </w:rPr>
              <w:t xml:space="preserve"> </w:t>
            </w:r>
            <w:r w:rsidRPr="00C549DA">
              <w:rPr>
                <w:rFonts w:ascii="Cordia New" w:eastAsia="Cordia New" w:hAnsi="Cordia New" w:cs="Cordia New"/>
                <w:spacing w:val="-1"/>
                <w:sz w:val="28"/>
                <w:szCs w:val="28"/>
              </w:rPr>
              <w:t>/</w:t>
            </w:r>
            <w:r>
              <w:rPr>
                <w:rFonts w:ascii="Cordia New" w:eastAsia="Cordia New" w:hAnsi="Cordia New" w:cs="Cordia New"/>
                <w:spacing w:val="-1"/>
                <w:sz w:val="28"/>
                <w:szCs w:val="28"/>
              </w:rPr>
              <w:t xml:space="preserve"> </w:t>
            </w:r>
            <w:r w:rsidRPr="00C549DA">
              <w:rPr>
                <w:rFonts w:ascii="Cordia New" w:eastAsia="Cordia New" w:hAnsi="Cordia New" w:cs="Cordia New"/>
                <w:spacing w:val="-1"/>
                <w:sz w:val="28"/>
                <w:szCs w:val="28"/>
              </w:rPr>
              <w:t>Ms</w:t>
            </w:r>
            <w:r w:rsidRPr="00C549DA">
              <w:rPr>
                <w:rFonts w:ascii="Cordia New" w:eastAsia="Cordia New" w:hAnsi="Cordia New" w:cs="Cordia New"/>
                <w:spacing w:val="-17"/>
                <w:sz w:val="28"/>
                <w:szCs w:val="28"/>
              </w:rPr>
              <w:t xml:space="preserve"> </w:t>
            </w:r>
            <w:r w:rsidRPr="00C549DA">
              <w:rPr>
                <w:rFonts w:ascii="Cordia New" w:eastAsia="Cordia New" w:hAnsi="Cordia New" w:cs="Cordia New"/>
                <w:sz w:val="28"/>
                <w:szCs w:val="28"/>
              </w:rPr>
              <w:t>(Please</w:t>
            </w:r>
            <w:r w:rsidRPr="00C549DA">
              <w:rPr>
                <w:rFonts w:ascii="Cordia New" w:eastAsia="Cordia New" w:hAnsi="Cordia New" w:cs="Cordia New"/>
                <w:spacing w:val="-16"/>
                <w:sz w:val="28"/>
                <w:szCs w:val="28"/>
              </w:rPr>
              <w:t xml:space="preserve"> </w:t>
            </w:r>
            <w:r w:rsidRPr="00C549DA">
              <w:rPr>
                <w:rFonts w:ascii="Cordia New" w:eastAsia="Cordia New" w:hAnsi="Cordia New" w:cs="Cordia New"/>
                <w:sz w:val="28"/>
                <w:szCs w:val="28"/>
              </w:rPr>
              <w:t>Circle)</w:t>
            </w:r>
          </w:p>
        </w:tc>
      </w:tr>
      <w:tr w:rsidR="00F92843" w:rsidRPr="00C549DA" w:rsidTr="005E5013">
        <w:trPr>
          <w:trHeight w:hRule="exact" w:val="583"/>
        </w:trPr>
        <w:tc>
          <w:tcPr>
            <w:tcW w:w="5363" w:type="dxa"/>
            <w:tcBorders>
              <w:top w:val="single" w:sz="5" w:space="0" w:color="000000"/>
              <w:left w:val="single" w:sz="5" w:space="0" w:color="000000"/>
              <w:bottom w:val="single" w:sz="5" w:space="0" w:color="000000"/>
              <w:right w:val="single" w:sz="5" w:space="0" w:color="000000"/>
            </w:tcBorders>
          </w:tcPr>
          <w:p w:rsidR="00F92843" w:rsidRPr="00C549DA" w:rsidRDefault="00F92843" w:rsidP="005E5013">
            <w:pPr>
              <w:pStyle w:val="TableParagraph"/>
              <w:spacing w:line="524" w:lineRule="exact"/>
              <w:ind w:left="102"/>
              <w:rPr>
                <w:rFonts w:ascii="Cordia New" w:eastAsia="Cordia New" w:hAnsi="Cordia New" w:cs="Cordia New"/>
                <w:sz w:val="28"/>
                <w:szCs w:val="28"/>
              </w:rPr>
            </w:pPr>
            <w:r w:rsidRPr="00C549DA">
              <w:rPr>
                <w:rFonts w:ascii="Cordia New" w:eastAsia="Cordia New" w:hAnsi="Cordia New" w:cs="Cordia New"/>
                <w:sz w:val="28"/>
                <w:szCs w:val="28"/>
              </w:rPr>
              <w:t>Given</w:t>
            </w:r>
            <w:r w:rsidRPr="00C549DA">
              <w:rPr>
                <w:rFonts w:ascii="Cordia New" w:eastAsia="Cordia New" w:hAnsi="Cordia New" w:cs="Cordia New"/>
                <w:spacing w:val="-15"/>
                <w:sz w:val="28"/>
                <w:szCs w:val="28"/>
              </w:rPr>
              <w:t xml:space="preserve"> </w:t>
            </w:r>
            <w:r w:rsidRPr="00C549DA">
              <w:rPr>
                <w:rFonts w:ascii="Cordia New" w:eastAsia="Cordia New" w:hAnsi="Cordia New" w:cs="Cordia New"/>
                <w:sz w:val="28"/>
                <w:szCs w:val="28"/>
              </w:rPr>
              <w:t>name/s:</w:t>
            </w:r>
          </w:p>
        </w:tc>
        <w:tc>
          <w:tcPr>
            <w:tcW w:w="4898" w:type="dxa"/>
            <w:tcBorders>
              <w:top w:val="single" w:sz="5" w:space="0" w:color="000000"/>
              <w:left w:val="single" w:sz="5" w:space="0" w:color="000000"/>
              <w:bottom w:val="single" w:sz="5" w:space="0" w:color="000000"/>
              <w:right w:val="single" w:sz="5" w:space="0" w:color="000000"/>
            </w:tcBorders>
          </w:tcPr>
          <w:p w:rsidR="00F92843" w:rsidRPr="00C549DA" w:rsidRDefault="00F92843" w:rsidP="005E5013">
            <w:pPr>
              <w:pStyle w:val="TableParagraph"/>
              <w:spacing w:line="524" w:lineRule="exact"/>
              <w:ind w:left="102"/>
              <w:rPr>
                <w:rFonts w:ascii="Cordia New" w:eastAsia="Cordia New" w:hAnsi="Cordia New" w:cs="Cordia New"/>
                <w:sz w:val="28"/>
                <w:szCs w:val="28"/>
              </w:rPr>
            </w:pPr>
            <w:r w:rsidRPr="00C549DA">
              <w:rPr>
                <w:rFonts w:ascii="Cordia New" w:eastAsia="Cordia New" w:hAnsi="Cordia New" w:cs="Cordia New"/>
                <w:sz w:val="28"/>
                <w:szCs w:val="28"/>
              </w:rPr>
              <w:t>Surname:</w:t>
            </w:r>
          </w:p>
        </w:tc>
      </w:tr>
      <w:tr w:rsidR="00F92843" w:rsidRPr="00C549DA" w:rsidTr="005E5013">
        <w:trPr>
          <w:trHeight w:hRule="exact" w:val="726"/>
        </w:trPr>
        <w:tc>
          <w:tcPr>
            <w:tcW w:w="5363" w:type="dxa"/>
            <w:vMerge w:val="restart"/>
            <w:tcBorders>
              <w:top w:val="single" w:sz="5" w:space="0" w:color="000000"/>
              <w:left w:val="single" w:sz="5" w:space="0" w:color="000000"/>
              <w:right w:val="single" w:sz="5" w:space="0" w:color="000000"/>
            </w:tcBorders>
          </w:tcPr>
          <w:p w:rsidR="00F92843" w:rsidRDefault="00F92843" w:rsidP="005E5013">
            <w:pPr>
              <w:pStyle w:val="TableParagraph"/>
              <w:spacing w:line="525" w:lineRule="exact"/>
              <w:ind w:left="102"/>
              <w:rPr>
                <w:rFonts w:ascii="Cordia New" w:eastAsia="Cordia New" w:hAnsi="Cordia New" w:cs="Cordia New"/>
                <w:spacing w:val="-1"/>
                <w:sz w:val="28"/>
                <w:szCs w:val="28"/>
              </w:rPr>
            </w:pPr>
            <w:r w:rsidRPr="00C549DA">
              <w:rPr>
                <w:rFonts w:ascii="Cordia New" w:eastAsia="Cordia New" w:hAnsi="Cordia New" w:cs="Cordia New"/>
                <w:spacing w:val="-1"/>
                <w:sz w:val="28"/>
                <w:szCs w:val="28"/>
              </w:rPr>
              <w:t>Address:</w:t>
            </w:r>
          </w:p>
          <w:p w:rsidR="00F92843" w:rsidRPr="00C549DA" w:rsidRDefault="00F92843" w:rsidP="005E5013">
            <w:pPr>
              <w:pStyle w:val="TableParagraph"/>
              <w:spacing w:line="525" w:lineRule="exact"/>
              <w:ind w:left="102"/>
              <w:rPr>
                <w:rFonts w:ascii="Cordia New" w:eastAsia="Cordia New" w:hAnsi="Cordia New" w:cs="Cordia New"/>
                <w:sz w:val="28"/>
                <w:szCs w:val="28"/>
              </w:rPr>
            </w:pPr>
            <w:r>
              <w:rPr>
                <w:rFonts w:ascii="Cordia New" w:eastAsia="Cordia New" w:hAnsi="Cordia New" w:cs="Cordia New"/>
                <w:spacing w:val="-1"/>
                <w:sz w:val="28"/>
                <w:szCs w:val="28"/>
              </w:rPr>
              <w:t>Suburb:</w:t>
            </w:r>
          </w:p>
        </w:tc>
        <w:tc>
          <w:tcPr>
            <w:tcW w:w="4898" w:type="dxa"/>
            <w:tcBorders>
              <w:top w:val="single" w:sz="5" w:space="0" w:color="000000"/>
              <w:left w:val="single" w:sz="5" w:space="0" w:color="000000"/>
              <w:bottom w:val="single" w:sz="5" w:space="0" w:color="000000"/>
              <w:right w:val="single" w:sz="5" w:space="0" w:color="000000"/>
            </w:tcBorders>
          </w:tcPr>
          <w:p w:rsidR="00F92843" w:rsidRPr="00C549DA" w:rsidRDefault="00F92843" w:rsidP="005E5013">
            <w:pPr>
              <w:pStyle w:val="TableParagraph"/>
              <w:spacing w:line="525" w:lineRule="exact"/>
              <w:ind w:left="102"/>
              <w:rPr>
                <w:rFonts w:ascii="Cordia New" w:eastAsia="Cordia New" w:hAnsi="Cordia New" w:cs="Cordia New"/>
                <w:sz w:val="28"/>
                <w:szCs w:val="28"/>
              </w:rPr>
            </w:pPr>
            <w:r w:rsidRPr="00C549DA">
              <w:rPr>
                <w:rFonts w:ascii="Cordia New" w:eastAsia="Cordia New" w:hAnsi="Cordia New" w:cs="Cordia New"/>
                <w:sz w:val="28"/>
                <w:szCs w:val="28"/>
              </w:rPr>
              <w:t>Postcode:</w:t>
            </w:r>
          </w:p>
        </w:tc>
      </w:tr>
      <w:tr w:rsidR="00F92843" w:rsidRPr="00C549DA" w:rsidTr="005E5013">
        <w:trPr>
          <w:trHeight w:hRule="exact" w:val="545"/>
        </w:trPr>
        <w:tc>
          <w:tcPr>
            <w:tcW w:w="5363" w:type="dxa"/>
            <w:vMerge/>
            <w:tcBorders>
              <w:left w:val="single" w:sz="5" w:space="0" w:color="000000"/>
              <w:bottom w:val="single" w:sz="5" w:space="0" w:color="000000"/>
              <w:right w:val="single" w:sz="5" w:space="0" w:color="000000"/>
            </w:tcBorders>
          </w:tcPr>
          <w:p w:rsidR="00F92843" w:rsidRPr="00C549DA" w:rsidRDefault="00F92843" w:rsidP="005E5013">
            <w:pPr>
              <w:rPr>
                <w:sz w:val="28"/>
                <w:szCs w:val="28"/>
              </w:rPr>
            </w:pPr>
          </w:p>
        </w:tc>
        <w:tc>
          <w:tcPr>
            <w:tcW w:w="4898" w:type="dxa"/>
            <w:tcBorders>
              <w:top w:val="single" w:sz="5" w:space="0" w:color="000000"/>
              <w:left w:val="single" w:sz="5" w:space="0" w:color="000000"/>
              <w:bottom w:val="single" w:sz="5" w:space="0" w:color="000000"/>
              <w:right w:val="single" w:sz="5" w:space="0" w:color="000000"/>
            </w:tcBorders>
          </w:tcPr>
          <w:p w:rsidR="00F92843" w:rsidRPr="00C549DA" w:rsidRDefault="00F92843" w:rsidP="005E5013">
            <w:pPr>
              <w:pStyle w:val="TableParagraph"/>
              <w:spacing w:line="526" w:lineRule="exact"/>
              <w:ind w:left="102"/>
              <w:rPr>
                <w:rFonts w:ascii="Cordia New" w:eastAsia="Cordia New" w:hAnsi="Cordia New" w:cs="Cordia New"/>
                <w:sz w:val="28"/>
                <w:szCs w:val="28"/>
              </w:rPr>
            </w:pPr>
            <w:r w:rsidRPr="00C549DA">
              <w:rPr>
                <w:rFonts w:ascii="Cordia New" w:eastAsia="Cordia New" w:hAnsi="Cordia New" w:cs="Cordia New"/>
                <w:sz w:val="28"/>
                <w:szCs w:val="28"/>
              </w:rPr>
              <w:t>Date</w:t>
            </w:r>
            <w:r w:rsidRPr="00C549DA">
              <w:rPr>
                <w:rFonts w:ascii="Cordia New" w:eastAsia="Cordia New" w:hAnsi="Cordia New" w:cs="Cordia New"/>
                <w:spacing w:val="-6"/>
                <w:sz w:val="28"/>
                <w:szCs w:val="28"/>
              </w:rPr>
              <w:t xml:space="preserve"> </w:t>
            </w:r>
            <w:r w:rsidRPr="00C549DA">
              <w:rPr>
                <w:rFonts w:ascii="Cordia New" w:eastAsia="Cordia New" w:hAnsi="Cordia New" w:cs="Cordia New"/>
                <w:sz w:val="28"/>
                <w:szCs w:val="28"/>
              </w:rPr>
              <w:t>of</w:t>
            </w:r>
            <w:r w:rsidRPr="00C549DA">
              <w:rPr>
                <w:rFonts w:ascii="Cordia New" w:eastAsia="Cordia New" w:hAnsi="Cordia New" w:cs="Cordia New"/>
                <w:spacing w:val="-10"/>
                <w:sz w:val="28"/>
                <w:szCs w:val="28"/>
              </w:rPr>
              <w:t xml:space="preserve"> </w:t>
            </w:r>
            <w:r w:rsidRPr="00C549DA">
              <w:rPr>
                <w:rFonts w:ascii="Cordia New" w:eastAsia="Cordia New" w:hAnsi="Cordia New" w:cs="Cordia New"/>
                <w:sz w:val="28"/>
                <w:szCs w:val="28"/>
              </w:rPr>
              <w:t>Birth:</w:t>
            </w:r>
          </w:p>
        </w:tc>
      </w:tr>
      <w:tr w:rsidR="00F92843" w:rsidRPr="00C549DA" w:rsidTr="005E5013">
        <w:trPr>
          <w:trHeight w:hRule="exact" w:val="709"/>
        </w:trPr>
        <w:tc>
          <w:tcPr>
            <w:tcW w:w="5363" w:type="dxa"/>
            <w:tcBorders>
              <w:top w:val="single" w:sz="5" w:space="0" w:color="000000"/>
              <w:left w:val="single" w:sz="5" w:space="0" w:color="000000"/>
              <w:bottom w:val="single" w:sz="5" w:space="0" w:color="000000"/>
              <w:right w:val="single" w:sz="5" w:space="0" w:color="000000"/>
            </w:tcBorders>
          </w:tcPr>
          <w:p w:rsidR="00F92843" w:rsidRPr="00C549DA" w:rsidRDefault="00F92843" w:rsidP="005E5013">
            <w:pPr>
              <w:pStyle w:val="TableParagraph"/>
              <w:spacing w:line="524" w:lineRule="exact"/>
              <w:ind w:left="102"/>
              <w:rPr>
                <w:rFonts w:ascii="Cordia New" w:eastAsia="Cordia New" w:hAnsi="Cordia New" w:cs="Cordia New"/>
                <w:sz w:val="28"/>
                <w:szCs w:val="28"/>
              </w:rPr>
            </w:pPr>
            <w:r w:rsidRPr="00C549DA">
              <w:rPr>
                <w:rFonts w:ascii="Cordia New" w:eastAsia="Cordia New" w:hAnsi="Cordia New" w:cs="Cordia New"/>
                <w:sz w:val="28"/>
                <w:szCs w:val="28"/>
              </w:rPr>
              <w:t>Occupation:</w:t>
            </w:r>
          </w:p>
        </w:tc>
        <w:tc>
          <w:tcPr>
            <w:tcW w:w="4898" w:type="dxa"/>
            <w:tcBorders>
              <w:top w:val="single" w:sz="5" w:space="0" w:color="000000"/>
              <w:left w:val="single" w:sz="5" w:space="0" w:color="000000"/>
              <w:bottom w:val="single" w:sz="5" w:space="0" w:color="000000"/>
              <w:right w:val="single" w:sz="5" w:space="0" w:color="000000"/>
            </w:tcBorders>
          </w:tcPr>
          <w:p w:rsidR="00F92843" w:rsidRPr="00C549DA" w:rsidRDefault="00F92843" w:rsidP="005E5013">
            <w:pPr>
              <w:pStyle w:val="TableParagraph"/>
              <w:spacing w:line="524" w:lineRule="exact"/>
              <w:ind w:left="102"/>
              <w:rPr>
                <w:rFonts w:ascii="Cordia New" w:eastAsia="Cordia New" w:hAnsi="Cordia New" w:cs="Cordia New"/>
                <w:sz w:val="28"/>
                <w:szCs w:val="28"/>
              </w:rPr>
            </w:pPr>
            <w:r>
              <w:rPr>
                <w:rFonts w:ascii="Cordia New" w:eastAsia="Cordia New" w:hAnsi="Cordia New" w:cs="Cordia New"/>
                <w:sz w:val="28"/>
                <w:szCs w:val="28"/>
              </w:rPr>
              <w:t>Gender: Male/Female</w:t>
            </w:r>
          </w:p>
        </w:tc>
      </w:tr>
      <w:tr w:rsidR="00F92843" w:rsidRPr="00C549DA" w:rsidTr="005E5013">
        <w:trPr>
          <w:trHeight w:hRule="exact" w:val="716"/>
        </w:trPr>
        <w:tc>
          <w:tcPr>
            <w:tcW w:w="5363" w:type="dxa"/>
            <w:tcBorders>
              <w:top w:val="single" w:sz="5" w:space="0" w:color="000000"/>
              <w:left w:val="single" w:sz="5" w:space="0" w:color="000000"/>
              <w:bottom w:val="single" w:sz="5" w:space="0" w:color="000000"/>
              <w:right w:val="single" w:sz="5" w:space="0" w:color="000000"/>
            </w:tcBorders>
          </w:tcPr>
          <w:p w:rsidR="00F92843" w:rsidRDefault="00F92843" w:rsidP="005E5013">
            <w:pPr>
              <w:pStyle w:val="TableParagraph"/>
              <w:spacing w:line="525" w:lineRule="exact"/>
              <w:ind w:left="102"/>
              <w:rPr>
                <w:rFonts w:ascii="Cordia New" w:eastAsia="Cordia New" w:hAnsi="Cordia New" w:cs="Cordia New"/>
                <w:sz w:val="28"/>
                <w:szCs w:val="28"/>
              </w:rPr>
            </w:pPr>
            <w:r w:rsidRPr="00C549DA">
              <w:rPr>
                <w:rFonts w:ascii="Cordia New" w:eastAsia="Cordia New" w:hAnsi="Cordia New" w:cs="Cordia New"/>
                <w:sz w:val="28"/>
                <w:szCs w:val="28"/>
              </w:rPr>
              <w:t>Phone:</w:t>
            </w:r>
            <w:r>
              <w:rPr>
                <w:rFonts w:ascii="Cordia New" w:eastAsia="Cordia New" w:hAnsi="Cordia New" w:cs="Cordia New"/>
                <w:sz w:val="28"/>
                <w:szCs w:val="28"/>
              </w:rPr>
              <w:tab/>
            </w:r>
            <w:r>
              <w:rPr>
                <w:rFonts w:ascii="Cordia New" w:eastAsia="Cordia New" w:hAnsi="Cordia New" w:cs="Cordia New"/>
                <w:sz w:val="28"/>
                <w:szCs w:val="28"/>
              </w:rPr>
              <w:tab/>
            </w:r>
            <w:r>
              <w:rPr>
                <w:rFonts w:ascii="Cordia New" w:eastAsia="Cordia New" w:hAnsi="Cordia New" w:cs="Cordia New"/>
                <w:sz w:val="28"/>
                <w:szCs w:val="28"/>
              </w:rPr>
              <w:tab/>
              <w:t>Mobile:</w:t>
            </w:r>
          </w:p>
          <w:p w:rsidR="00F92843" w:rsidRPr="00C549DA" w:rsidRDefault="00F92843" w:rsidP="005E5013">
            <w:pPr>
              <w:pStyle w:val="TableParagraph"/>
              <w:spacing w:line="525" w:lineRule="exact"/>
              <w:ind w:left="102"/>
              <w:rPr>
                <w:rFonts w:ascii="Cordia New" w:eastAsia="Cordia New" w:hAnsi="Cordia New" w:cs="Cordia New"/>
                <w:sz w:val="28"/>
                <w:szCs w:val="28"/>
              </w:rPr>
            </w:pPr>
          </w:p>
        </w:tc>
        <w:tc>
          <w:tcPr>
            <w:tcW w:w="4898" w:type="dxa"/>
            <w:tcBorders>
              <w:top w:val="single" w:sz="5" w:space="0" w:color="000000"/>
              <w:left w:val="single" w:sz="5" w:space="0" w:color="000000"/>
              <w:bottom w:val="single" w:sz="5" w:space="0" w:color="000000"/>
              <w:right w:val="single" w:sz="5" w:space="0" w:color="000000"/>
            </w:tcBorders>
          </w:tcPr>
          <w:p w:rsidR="00F92843" w:rsidRPr="00C549DA" w:rsidRDefault="00F92843" w:rsidP="005E5013">
            <w:pPr>
              <w:pStyle w:val="TableParagraph"/>
              <w:spacing w:line="525" w:lineRule="exact"/>
              <w:ind w:left="102"/>
              <w:rPr>
                <w:rFonts w:ascii="Cordia New" w:eastAsia="Cordia New" w:hAnsi="Cordia New" w:cs="Cordia New"/>
                <w:sz w:val="28"/>
                <w:szCs w:val="28"/>
              </w:rPr>
            </w:pPr>
            <w:r w:rsidRPr="00C549DA">
              <w:rPr>
                <w:rFonts w:ascii="Cordia New" w:eastAsia="Cordia New" w:hAnsi="Cordia New" w:cs="Cordia New"/>
                <w:sz w:val="28"/>
                <w:szCs w:val="28"/>
              </w:rPr>
              <w:t>Email:</w:t>
            </w:r>
          </w:p>
        </w:tc>
      </w:tr>
      <w:tr w:rsidR="00F92843" w:rsidRPr="00C549DA" w:rsidTr="005E5013">
        <w:trPr>
          <w:trHeight w:hRule="exact" w:val="702"/>
        </w:trPr>
        <w:tc>
          <w:tcPr>
            <w:tcW w:w="5363" w:type="dxa"/>
            <w:tcBorders>
              <w:top w:val="single" w:sz="5" w:space="0" w:color="000000"/>
              <w:left w:val="single" w:sz="5" w:space="0" w:color="000000"/>
              <w:bottom w:val="single" w:sz="5" w:space="0" w:color="000000"/>
              <w:right w:val="single" w:sz="5" w:space="0" w:color="000000"/>
            </w:tcBorders>
          </w:tcPr>
          <w:p w:rsidR="00F92843" w:rsidRPr="00C549DA" w:rsidRDefault="00F92843" w:rsidP="005E5013">
            <w:pPr>
              <w:pStyle w:val="TableParagraph"/>
              <w:spacing w:line="525" w:lineRule="exact"/>
              <w:ind w:left="102"/>
              <w:rPr>
                <w:rFonts w:ascii="Cordia New" w:eastAsia="Cordia New" w:hAnsi="Cordia New" w:cs="Cordia New"/>
                <w:sz w:val="28"/>
                <w:szCs w:val="28"/>
              </w:rPr>
            </w:pPr>
            <w:r w:rsidRPr="00C549DA">
              <w:rPr>
                <w:rFonts w:ascii="Cordia New" w:eastAsia="Cordia New" w:hAnsi="Cordia New" w:cs="Cordia New"/>
                <w:sz w:val="28"/>
                <w:szCs w:val="28"/>
              </w:rPr>
              <w:t>Proposed</w:t>
            </w:r>
            <w:r w:rsidRPr="00C549DA">
              <w:rPr>
                <w:rFonts w:ascii="Cordia New" w:eastAsia="Cordia New" w:hAnsi="Cordia New" w:cs="Cordia New"/>
                <w:spacing w:val="-10"/>
                <w:sz w:val="28"/>
                <w:szCs w:val="28"/>
              </w:rPr>
              <w:t xml:space="preserve"> </w:t>
            </w:r>
            <w:r w:rsidRPr="00C549DA">
              <w:rPr>
                <w:rFonts w:ascii="Cordia New" w:eastAsia="Cordia New" w:hAnsi="Cordia New" w:cs="Cordia New"/>
                <w:sz w:val="28"/>
                <w:szCs w:val="28"/>
              </w:rPr>
              <w:t>Name</w:t>
            </w:r>
            <w:r w:rsidRPr="00C549DA">
              <w:rPr>
                <w:rFonts w:ascii="Cordia New" w:eastAsia="Cordia New" w:hAnsi="Cordia New" w:cs="Cordia New"/>
                <w:spacing w:val="-9"/>
                <w:sz w:val="28"/>
                <w:szCs w:val="28"/>
              </w:rPr>
              <w:t xml:space="preserve"> </w:t>
            </w:r>
            <w:r w:rsidRPr="00C549DA">
              <w:rPr>
                <w:rFonts w:ascii="Cordia New" w:eastAsia="Cordia New" w:hAnsi="Cordia New" w:cs="Cordia New"/>
                <w:sz w:val="28"/>
                <w:szCs w:val="28"/>
              </w:rPr>
              <w:t>and</w:t>
            </w:r>
            <w:r w:rsidRPr="00C549DA">
              <w:rPr>
                <w:rFonts w:ascii="Cordia New" w:eastAsia="Cordia New" w:hAnsi="Cordia New" w:cs="Cordia New"/>
                <w:spacing w:val="-9"/>
                <w:sz w:val="28"/>
                <w:szCs w:val="28"/>
              </w:rPr>
              <w:t xml:space="preserve"> </w:t>
            </w:r>
            <w:r w:rsidRPr="00C549DA">
              <w:rPr>
                <w:rFonts w:ascii="Cordia New" w:eastAsia="Cordia New" w:hAnsi="Cordia New" w:cs="Cordia New"/>
                <w:sz w:val="28"/>
                <w:szCs w:val="28"/>
              </w:rPr>
              <w:t>Member</w:t>
            </w:r>
            <w:r w:rsidRPr="00C549DA">
              <w:rPr>
                <w:rFonts w:ascii="Cordia New" w:eastAsia="Cordia New" w:hAnsi="Cordia New" w:cs="Cordia New"/>
                <w:spacing w:val="-8"/>
                <w:sz w:val="28"/>
                <w:szCs w:val="28"/>
              </w:rPr>
              <w:t xml:space="preserve"> </w:t>
            </w:r>
            <w:r w:rsidRPr="00C549DA">
              <w:rPr>
                <w:rFonts w:ascii="Cordia New" w:eastAsia="Cordia New" w:hAnsi="Cordia New" w:cs="Cordia New"/>
                <w:sz w:val="28"/>
                <w:szCs w:val="28"/>
              </w:rPr>
              <w:t>No:</w:t>
            </w:r>
          </w:p>
        </w:tc>
        <w:tc>
          <w:tcPr>
            <w:tcW w:w="4898" w:type="dxa"/>
            <w:tcBorders>
              <w:top w:val="single" w:sz="5" w:space="0" w:color="000000"/>
              <w:left w:val="single" w:sz="5" w:space="0" w:color="000000"/>
              <w:bottom w:val="single" w:sz="5" w:space="0" w:color="000000"/>
              <w:right w:val="single" w:sz="5" w:space="0" w:color="000000"/>
            </w:tcBorders>
          </w:tcPr>
          <w:p w:rsidR="00F92843" w:rsidRPr="00C549DA" w:rsidRDefault="00F92843" w:rsidP="005E5013">
            <w:pPr>
              <w:pStyle w:val="TableParagraph"/>
              <w:spacing w:line="525" w:lineRule="exact"/>
              <w:ind w:left="102"/>
              <w:rPr>
                <w:rFonts w:ascii="Cordia New" w:eastAsia="Cordia New" w:hAnsi="Cordia New" w:cs="Cordia New"/>
                <w:sz w:val="28"/>
                <w:szCs w:val="28"/>
              </w:rPr>
            </w:pPr>
            <w:r w:rsidRPr="00C549DA">
              <w:rPr>
                <w:rFonts w:ascii="Cordia New" w:eastAsia="Cordia New" w:hAnsi="Cordia New" w:cs="Cordia New"/>
                <w:sz w:val="28"/>
                <w:szCs w:val="28"/>
              </w:rPr>
              <w:t>Seconded</w:t>
            </w:r>
            <w:r w:rsidRPr="00C549DA">
              <w:rPr>
                <w:rFonts w:ascii="Cordia New" w:eastAsia="Cordia New" w:hAnsi="Cordia New" w:cs="Cordia New"/>
                <w:spacing w:val="-9"/>
                <w:sz w:val="28"/>
                <w:szCs w:val="28"/>
              </w:rPr>
              <w:t xml:space="preserve"> </w:t>
            </w:r>
            <w:r w:rsidRPr="00C549DA">
              <w:rPr>
                <w:rFonts w:ascii="Cordia New" w:eastAsia="Cordia New" w:hAnsi="Cordia New" w:cs="Cordia New"/>
                <w:sz w:val="28"/>
                <w:szCs w:val="28"/>
              </w:rPr>
              <w:t>Name</w:t>
            </w:r>
            <w:r w:rsidRPr="00C549DA">
              <w:rPr>
                <w:rFonts w:ascii="Cordia New" w:eastAsia="Cordia New" w:hAnsi="Cordia New" w:cs="Cordia New"/>
                <w:spacing w:val="-9"/>
                <w:sz w:val="28"/>
                <w:szCs w:val="28"/>
              </w:rPr>
              <w:t xml:space="preserve"> </w:t>
            </w:r>
            <w:r w:rsidRPr="00C549DA">
              <w:rPr>
                <w:rFonts w:ascii="Cordia New" w:eastAsia="Cordia New" w:hAnsi="Cordia New" w:cs="Cordia New"/>
                <w:sz w:val="28"/>
                <w:szCs w:val="28"/>
              </w:rPr>
              <w:t>and</w:t>
            </w:r>
            <w:r w:rsidRPr="00C549DA">
              <w:rPr>
                <w:rFonts w:ascii="Cordia New" w:eastAsia="Cordia New" w:hAnsi="Cordia New" w:cs="Cordia New"/>
                <w:spacing w:val="-11"/>
                <w:sz w:val="28"/>
                <w:szCs w:val="28"/>
              </w:rPr>
              <w:t xml:space="preserve"> </w:t>
            </w:r>
            <w:r w:rsidRPr="00C549DA">
              <w:rPr>
                <w:rFonts w:ascii="Cordia New" w:eastAsia="Cordia New" w:hAnsi="Cordia New" w:cs="Cordia New"/>
                <w:sz w:val="28"/>
                <w:szCs w:val="28"/>
              </w:rPr>
              <w:t>Member</w:t>
            </w:r>
            <w:r w:rsidRPr="00C549DA">
              <w:rPr>
                <w:rFonts w:ascii="Cordia New" w:eastAsia="Cordia New" w:hAnsi="Cordia New" w:cs="Cordia New"/>
                <w:spacing w:val="-10"/>
                <w:sz w:val="28"/>
                <w:szCs w:val="28"/>
              </w:rPr>
              <w:t xml:space="preserve"> </w:t>
            </w:r>
            <w:r w:rsidRPr="00C549DA">
              <w:rPr>
                <w:rFonts w:ascii="Cordia New" w:eastAsia="Cordia New" w:hAnsi="Cordia New" w:cs="Cordia New"/>
                <w:sz w:val="28"/>
                <w:szCs w:val="28"/>
              </w:rPr>
              <w:t>No:</w:t>
            </w:r>
          </w:p>
        </w:tc>
      </w:tr>
    </w:tbl>
    <w:p w:rsidR="00F92843" w:rsidRDefault="00F92843" w:rsidP="00F92843">
      <w:pPr>
        <w:autoSpaceDE w:val="0"/>
        <w:autoSpaceDN w:val="0"/>
        <w:rPr>
          <w:sz w:val="24"/>
          <w:szCs w:val="24"/>
          <w:lang w:val="en-AU"/>
        </w:rPr>
      </w:pPr>
    </w:p>
    <w:p w:rsidR="00F92843" w:rsidRDefault="00F92843" w:rsidP="00F92843">
      <w:pPr>
        <w:autoSpaceDE w:val="0"/>
        <w:autoSpaceDN w:val="0"/>
        <w:rPr>
          <w:sz w:val="20"/>
          <w:szCs w:val="20"/>
          <w:lang w:val="en-AU"/>
        </w:rPr>
      </w:pPr>
      <w:r>
        <w:rPr>
          <w:sz w:val="20"/>
          <w:szCs w:val="20"/>
          <w:lang w:val="en-AU"/>
        </w:rPr>
        <w:t xml:space="preserve">Your membership card is automatically activated for card based gaming, providing greater convenience and security. </w:t>
      </w:r>
    </w:p>
    <w:p w:rsidR="00F92843" w:rsidRDefault="00F92843" w:rsidP="00F92843">
      <w:pPr>
        <w:autoSpaceDE w:val="0"/>
        <w:autoSpaceDN w:val="0"/>
        <w:rPr>
          <w:sz w:val="20"/>
          <w:szCs w:val="20"/>
          <w:lang w:val="en-AU"/>
        </w:rPr>
      </w:pPr>
    </w:p>
    <w:p w:rsidR="00F92843" w:rsidRDefault="00F92843" w:rsidP="00F92843">
      <w:pPr>
        <w:autoSpaceDE w:val="0"/>
        <w:autoSpaceDN w:val="0"/>
        <w:rPr>
          <w:sz w:val="20"/>
          <w:szCs w:val="20"/>
          <w:lang w:val="en-AU"/>
        </w:rPr>
      </w:pPr>
      <w:r>
        <w:rPr>
          <w:sz w:val="20"/>
          <w:szCs w:val="20"/>
          <w:lang w:val="en-AU"/>
        </w:rPr>
        <w:t xml:space="preserve">If you agree with the following statements please consent by signing below: </w:t>
      </w:r>
    </w:p>
    <w:p w:rsidR="00F92843" w:rsidRDefault="00F92843" w:rsidP="00F92843">
      <w:pPr>
        <w:pStyle w:val="ListParagraph"/>
        <w:numPr>
          <w:ilvl w:val="0"/>
          <w:numId w:val="1"/>
        </w:numPr>
        <w:autoSpaceDE w:val="0"/>
        <w:autoSpaceDN w:val="0"/>
        <w:rPr>
          <w:sz w:val="20"/>
          <w:szCs w:val="20"/>
          <w:lang w:val="en-AU"/>
        </w:rPr>
      </w:pPr>
      <w:r>
        <w:rPr>
          <w:sz w:val="20"/>
          <w:szCs w:val="20"/>
          <w:lang w:val="en-AU"/>
        </w:rPr>
        <w:t xml:space="preserve">I have read and understood the terms and conditions of Club Singleton’s Rewards Program. </w:t>
      </w:r>
    </w:p>
    <w:p w:rsidR="00F92843" w:rsidRDefault="00F92843" w:rsidP="00F92843">
      <w:pPr>
        <w:pStyle w:val="ListParagraph"/>
        <w:numPr>
          <w:ilvl w:val="0"/>
          <w:numId w:val="1"/>
        </w:numPr>
        <w:autoSpaceDE w:val="0"/>
        <w:autoSpaceDN w:val="0"/>
        <w:rPr>
          <w:sz w:val="20"/>
          <w:szCs w:val="20"/>
          <w:lang w:val="en-AU"/>
        </w:rPr>
      </w:pPr>
      <w:r>
        <w:rPr>
          <w:sz w:val="20"/>
          <w:szCs w:val="20"/>
          <w:lang w:val="en-AU"/>
        </w:rPr>
        <w:t xml:space="preserve">I am over the age of 18 years. </w:t>
      </w:r>
    </w:p>
    <w:p w:rsidR="00F92843" w:rsidRDefault="00F92843" w:rsidP="00F92843">
      <w:pPr>
        <w:pStyle w:val="ListParagraph"/>
        <w:numPr>
          <w:ilvl w:val="0"/>
          <w:numId w:val="1"/>
        </w:numPr>
        <w:autoSpaceDE w:val="0"/>
        <w:autoSpaceDN w:val="0"/>
        <w:rPr>
          <w:sz w:val="20"/>
          <w:szCs w:val="20"/>
          <w:lang w:val="en-AU"/>
        </w:rPr>
      </w:pPr>
      <w:r>
        <w:rPr>
          <w:sz w:val="20"/>
          <w:szCs w:val="20"/>
          <w:lang w:val="en-AU"/>
        </w:rPr>
        <w:t xml:space="preserve">I understand it is my responsibility to ensure my PIN is kept confidential at all times. </w:t>
      </w:r>
    </w:p>
    <w:p w:rsidR="00F92843" w:rsidRDefault="00F92843" w:rsidP="00F92843">
      <w:pPr>
        <w:pStyle w:val="ListParagraph"/>
        <w:numPr>
          <w:ilvl w:val="0"/>
          <w:numId w:val="1"/>
        </w:numPr>
        <w:autoSpaceDE w:val="0"/>
        <w:autoSpaceDN w:val="0"/>
        <w:rPr>
          <w:sz w:val="20"/>
          <w:szCs w:val="20"/>
          <w:lang w:val="en-AU"/>
        </w:rPr>
      </w:pPr>
      <w:r>
        <w:rPr>
          <w:sz w:val="20"/>
          <w:szCs w:val="20"/>
          <w:lang w:val="en-AU"/>
        </w:rPr>
        <w:t xml:space="preserve">I understand the security of my money in player accounts is the responsibility of both the Club and </w:t>
      </w:r>
      <w:proofErr w:type="gramStart"/>
      <w:r>
        <w:rPr>
          <w:sz w:val="20"/>
          <w:szCs w:val="20"/>
          <w:lang w:val="en-AU"/>
        </w:rPr>
        <w:t>myself</w:t>
      </w:r>
      <w:proofErr w:type="gramEnd"/>
      <w:r>
        <w:rPr>
          <w:sz w:val="20"/>
          <w:szCs w:val="20"/>
          <w:lang w:val="en-AU"/>
        </w:rPr>
        <w:t xml:space="preserve"> as the account holder. </w:t>
      </w:r>
    </w:p>
    <w:p w:rsidR="00F92843" w:rsidRDefault="00F92843" w:rsidP="00F92843">
      <w:pPr>
        <w:pStyle w:val="ListParagraph"/>
        <w:numPr>
          <w:ilvl w:val="0"/>
          <w:numId w:val="1"/>
        </w:numPr>
        <w:autoSpaceDE w:val="0"/>
        <w:autoSpaceDN w:val="0"/>
        <w:rPr>
          <w:sz w:val="20"/>
          <w:szCs w:val="20"/>
          <w:lang w:val="en-AU"/>
        </w:rPr>
      </w:pPr>
      <w:r>
        <w:rPr>
          <w:sz w:val="20"/>
          <w:szCs w:val="20"/>
          <w:lang w:val="en-AU"/>
        </w:rPr>
        <w:t xml:space="preserve">I am aware that I can only have one card and one account at any time. </w:t>
      </w:r>
    </w:p>
    <w:p w:rsidR="00F92843" w:rsidRDefault="00F92843" w:rsidP="00F92843">
      <w:pPr>
        <w:pStyle w:val="ListParagraph"/>
        <w:numPr>
          <w:ilvl w:val="0"/>
          <w:numId w:val="1"/>
        </w:numPr>
        <w:autoSpaceDE w:val="0"/>
        <w:autoSpaceDN w:val="0"/>
        <w:rPr>
          <w:sz w:val="20"/>
          <w:szCs w:val="20"/>
          <w:lang w:val="en-AU"/>
        </w:rPr>
      </w:pPr>
      <w:r>
        <w:rPr>
          <w:sz w:val="20"/>
          <w:szCs w:val="20"/>
          <w:lang w:val="en-AU"/>
        </w:rPr>
        <w:t xml:space="preserve">I understand the government has placed a $10,000 limit on player accounts. </w:t>
      </w:r>
    </w:p>
    <w:p w:rsidR="00F92843" w:rsidRDefault="00F92843" w:rsidP="00F92843">
      <w:pPr>
        <w:pStyle w:val="ListParagraph"/>
        <w:numPr>
          <w:ilvl w:val="0"/>
          <w:numId w:val="1"/>
        </w:numPr>
        <w:autoSpaceDE w:val="0"/>
        <w:autoSpaceDN w:val="0"/>
        <w:rPr>
          <w:sz w:val="20"/>
          <w:szCs w:val="20"/>
          <w:lang w:val="en-AU"/>
        </w:rPr>
      </w:pPr>
      <w:r>
        <w:rPr>
          <w:sz w:val="20"/>
          <w:szCs w:val="20"/>
          <w:lang w:val="en-AU"/>
        </w:rPr>
        <w:t xml:space="preserve">I have read the instruction leaflet on card based gaming. </w:t>
      </w:r>
    </w:p>
    <w:p w:rsidR="00F92843" w:rsidRDefault="00F92843" w:rsidP="00F92843">
      <w:pPr>
        <w:pStyle w:val="ListParagraph"/>
        <w:autoSpaceDE w:val="0"/>
        <w:autoSpaceDN w:val="0"/>
        <w:rPr>
          <w:sz w:val="20"/>
          <w:szCs w:val="20"/>
          <w:lang w:val="en-AU"/>
        </w:rPr>
      </w:pPr>
    </w:p>
    <w:p w:rsidR="00F92843" w:rsidRPr="00641CC5" w:rsidRDefault="00F92843" w:rsidP="00F92843">
      <w:pPr>
        <w:autoSpaceDE w:val="0"/>
        <w:autoSpaceDN w:val="0"/>
        <w:rPr>
          <w:sz w:val="20"/>
          <w:szCs w:val="20"/>
          <w:lang w:val="en-AU"/>
        </w:rPr>
      </w:pPr>
      <w:r>
        <w:rPr>
          <w:noProof/>
          <w:sz w:val="20"/>
          <w:szCs w:val="20"/>
          <w:lang w:val="en-AU" w:eastAsia="en-AU"/>
        </w:rPr>
        <w:pict>
          <v:roundrect id="_x0000_s1031" style="position:absolute;margin-left:374.65pt;margin-top:-.55pt;width:11.1pt;height:11.5pt;z-index:251665408" arcsize="10923f"/>
        </w:pict>
      </w:r>
      <w:r>
        <w:rPr>
          <w:sz w:val="20"/>
          <w:szCs w:val="20"/>
          <w:lang w:val="en-AU"/>
        </w:rPr>
        <w:t xml:space="preserve">Please tick if you would like your membership card de-activated for card based gaming: </w:t>
      </w:r>
    </w:p>
    <w:p w:rsidR="00F92843" w:rsidRDefault="00F92843" w:rsidP="00F92843">
      <w:pPr>
        <w:autoSpaceDE w:val="0"/>
        <w:autoSpaceDN w:val="0"/>
        <w:rPr>
          <w:sz w:val="20"/>
          <w:szCs w:val="20"/>
          <w:lang w:val="en-AU"/>
        </w:rPr>
      </w:pPr>
    </w:p>
    <w:p w:rsidR="00F92843" w:rsidRDefault="00F92843" w:rsidP="00F92843">
      <w:pPr>
        <w:autoSpaceDE w:val="0"/>
        <w:autoSpaceDN w:val="0"/>
        <w:rPr>
          <w:sz w:val="18"/>
          <w:szCs w:val="18"/>
          <w:lang w:val="en-AU"/>
        </w:rPr>
      </w:pPr>
      <w:r w:rsidRPr="00641CC5">
        <w:rPr>
          <w:sz w:val="18"/>
          <w:szCs w:val="18"/>
          <w:lang w:val="en-AU"/>
        </w:rPr>
        <w:t>All information submitted by you to manage and deliver the service you require is kept secure according to our Privacy Policy consistent with the requirements of the Privacy Act 1988. Club Singleton does not disclose personal information to any other person or business unless there is a legal requirement to do so.</w:t>
      </w:r>
      <w:r>
        <w:rPr>
          <w:sz w:val="18"/>
          <w:szCs w:val="18"/>
          <w:lang w:val="en-AU"/>
        </w:rPr>
        <w:t xml:space="preserve"> The Anti Money Laundering and Counter Terrorism Financing Act 2006 requires the Club to disclose the details of all patrons who are paid out a prize winning of the value of $10000 or more regardless of paid in cash, cheque or bank transfer. </w:t>
      </w:r>
      <w:r w:rsidRPr="00641CC5">
        <w:rPr>
          <w:sz w:val="18"/>
          <w:szCs w:val="18"/>
          <w:lang w:val="en-AU"/>
        </w:rPr>
        <w:t xml:space="preserve"> </w:t>
      </w:r>
    </w:p>
    <w:p w:rsidR="00F92843" w:rsidRPr="00D52960" w:rsidRDefault="00F92843" w:rsidP="00F92843">
      <w:pPr>
        <w:autoSpaceDE w:val="0"/>
        <w:autoSpaceDN w:val="0"/>
        <w:rPr>
          <w:sz w:val="20"/>
          <w:szCs w:val="20"/>
          <w:lang w:val="en-AU"/>
        </w:rPr>
      </w:pPr>
      <w:r w:rsidRPr="00AC6CA8">
        <w:rPr>
          <w:sz w:val="20"/>
          <w:szCs w:val="20"/>
        </w:rPr>
        <w:pict>
          <v:roundrect id="_x0000_s1026" style="position:absolute;margin-left:2.4pt;margin-top:8.85pt;width:11.1pt;height:11.5pt;z-index:251660288" arcsize="10923f"/>
        </w:pict>
      </w:r>
    </w:p>
    <w:p w:rsidR="00F92843" w:rsidRPr="00F92843" w:rsidRDefault="00F92843" w:rsidP="00F92843">
      <w:pPr>
        <w:autoSpaceDE w:val="0"/>
        <w:autoSpaceDN w:val="0"/>
        <w:rPr>
          <w:sz w:val="18"/>
          <w:szCs w:val="18"/>
          <w:lang w:val="en-AU"/>
        </w:rPr>
      </w:pPr>
      <w:r w:rsidRPr="00F92843">
        <w:rPr>
          <w:sz w:val="18"/>
          <w:szCs w:val="18"/>
          <w:lang w:val="en-AU"/>
        </w:rPr>
        <w:t xml:space="preserve">          I consent to receiving from Club Singleton promotional material which may contain gaming machine advertising. Gaming machine advertising is advertising that promotes or is intended to promote the playing of poker machines in the premises of the club. Your consent may be withdrawn at any time by notice to the club. </w:t>
      </w:r>
    </w:p>
    <w:p w:rsidR="00F92843" w:rsidRPr="00F92843" w:rsidRDefault="00F92843" w:rsidP="00F92843">
      <w:pPr>
        <w:rPr>
          <w:sz w:val="18"/>
          <w:szCs w:val="18"/>
          <w:lang w:val="en-AU"/>
        </w:rPr>
      </w:pPr>
      <w:r w:rsidRPr="00F92843">
        <w:rPr>
          <w:sz w:val="18"/>
          <w:szCs w:val="18"/>
        </w:rPr>
        <w:pict>
          <v:roundrect id="_x0000_s1027" style="position:absolute;margin-left:2.4pt;margin-top:12.7pt;width:11.1pt;height:11.5pt;z-index:251661312" arcsize="10923f"/>
        </w:pict>
      </w:r>
    </w:p>
    <w:p w:rsidR="00F92843" w:rsidRPr="00F92843" w:rsidRDefault="00F92843" w:rsidP="00F92843">
      <w:pPr>
        <w:rPr>
          <w:sz w:val="18"/>
          <w:szCs w:val="18"/>
          <w:lang w:val="en-AU"/>
        </w:rPr>
      </w:pPr>
      <w:r w:rsidRPr="00F92843">
        <w:rPr>
          <w:sz w:val="18"/>
          <w:szCs w:val="18"/>
          <w:lang w:val="en-AU"/>
        </w:rPr>
        <w:t>          I do not wish to receive electronic information from Club Singleton about its offers and promotions</w:t>
      </w:r>
    </w:p>
    <w:p w:rsidR="00F92843" w:rsidRPr="0058098B" w:rsidRDefault="00F92843" w:rsidP="00F92843">
      <w:pPr>
        <w:rPr>
          <w:sz w:val="16"/>
          <w:szCs w:val="16"/>
          <w:lang w:val="en-AU"/>
        </w:rPr>
      </w:pPr>
    </w:p>
    <w:p w:rsidR="00F92843" w:rsidRDefault="00F92843" w:rsidP="00F92843">
      <w:pPr>
        <w:rPr>
          <w:sz w:val="20"/>
          <w:szCs w:val="20"/>
          <w:lang w:val="en-AU"/>
        </w:rPr>
      </w:pPr>
    </w:p>
    <w:p w:rsidR="00F92843" w:rsidRPr="00F21E9B" w:rsidRDefault="00F92843" w:rsidP="00F92843">
      <w:pPr>
        <w:rPr>
          <w:sz w:val="28"/>
          <w:szCs w:val="28"/>
          <w:lang w:val="en-AU"/>
        </w:rPr>
      </w:pPr>
      <w:r w:rsidRPr="00F21E9B">
        <w:rPr>
          <w:sz w:val="28"/>
          <w:szCs w:val="28"/>
          <w:lang w:val="en-AU"/>
        </w:rPr>
        <w:t xml:space="preserve">Signature of </w:t>
      </w:r>
      <w:r>
        <w:rPr>
          <w:sz w:val="28"/>
          <w:szCs w:val="28"/>
          <w:lang w:val="en-AU"/>
        </w:rPr>
        <w:t>A</w:t>
      </w:r>
      <w:r w:rsidRPr="00F21E9B">
        <w:rPr>
          <w:sz w:val="28"/>
          <w:szCs w:val="28"/>
          <w:lang w:val="en-AU"/>
        </w:rPr>
        <w:t>pplicant……………………………………………………………</w:t>
      </w:r>
      <w:r>
        <w:rPr>
          <w:sz w:val="28"/>
          <w:szCs w:val="28"/>
          <w:lang w:val="en-AU"/>
        </w:rPr>
        <w:t xml:space="preserve">      </w:t>
      </w:r>
      <w:r w:rsidRPr="00F21E9B">
        <w:rPr>
          <w:sz w:val="28"/>
          <w:szCs w:val="28"/>
          <w:lang w:val="en-AU"/>
        </w:rPr>
        <w:t>Date…</w:t>
      </w:r>
      <w:r>
        <w:rPr>
          <w:sz w:val="28"/>
          <w:szCs w:val="28"/>
          <w:lang w:val="en-AU"/>
        </w:rPr>
        <w:t>…….</w:t>
      </w:r>
      <w:r w:rsidRPr="00F21E9B">
        <w:rPr>
          <w:sz w:val="28"/>
          <w:szCs w:val="28"/>
          <w:lang w:val="en-AU"/>
        </w:rPr>
        <w:t>…………………..</w:t>
      </w:r>
    </w:p>
    <w:p w:rsidR="00815531" w:rsidRDefault="00F92843"/>
    <w:sectPr w:rsidR="00815531" w:rsidSect="00B46B7E">
      <w:headerReference w:type="default" r:id="rId6"/>
      <w:pgSz w:w="11907" w:h="16840" w:code="9"/>
      <w:pgMar w:top="567" w:right="851" w:bottom="567" w:left="851" w:header="284"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7BA" w:rsidRPr="00B46B7E" w:rsidRDefault="00F92843" w:rsidP="00B46B7E">
    <w:pPr>
      <w:pStyle w:val="Header"/>
      <w:jc w:val="center"/>
      <w:rPr>
        <w:lang w:val="en-AU"/>
      </w:rPr>
    </w:pPr>
    <w:r>
      <w:rPr>
        <w:lang w:val="en-AU"/>
      </w:rPr>
      <w:t>Singleton Bowling Club Co-Operative ABN 92 048 107 466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62517"/>
    <w:multiLevelType w:val="hybridMultilevel"/>
    <w:tmpl w:val="D416C6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2843"/>
    <w:rsid w:val="001478F6"/>
    <w:rsid w:val="001D6E1B"/>
    <w:rsid w:val="008B63B2"/>
    <w:rsid w:val="00F9284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92843"/>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92843"/>
    <w:pPr>
      <w:tabs>
        <w:tab w:val="center" w:pos="4680"/>
        <w:tab w:val="right" w:pos="9360"/>
      </w:tabs>
    </w:pPr>
  </w:style>
  <w:style w:type="character" w:customStyle="1" w:styleId="HeaderChar">
    <w:name w:val="Header Char"/>
    <w:basedOn w:val="DefaultParagraphFont"/>
    <w:link w:val="Header"/>
    <w:uiPriority w:val="99"/>
    <w:semiHidden/>
    <w:rsid w:val="00F92843"/>
    <w:rPr>
      <w:lang w:val="en-US"/>
    </w:rPr>
  </w:style>
  <w:style w:type="paragraph" w:customStyle="1" w:styleId="TableParagraph">
    <w:name w:val="Table Paragraph"/>
    <w:basedOn w:val="Normal"/>
    <w:uiPriority w:val="1"/>
    <w:qFormat/>
    <w:rsid w:val="00F92843"/>
  </w:style>
  <w:style w:type="paragraph" w:styleId="ListParagraph">
    <w:name w:val="List Paragraph"/>
    <w:basedOn w:val="Normal"/>
    <w:uiPriority w:val="34"/>
    <w:qFormat/>
    <w:rsid w:val="00F9284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367</Words>
  <Characters>2096</Characters>
  <Application>Microsoft Office Word</Application>
  <DocSecurity>0</DocSecurity>
  <Lines>17</Lines>
  <Paragraphs>4</Paragraphs>
  <ScaleCrop>false</ScaleCrop>
  <Company>Club Singleton</Company>
  <LinksUpToDate>false</LinksUpToDate>
  <CharactersWithSpaces>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mickilamoody</dc:creator>
  <cp:lastModifiedBy>mickilamoody</cp:lastModifiedBy>
  <cp:revision>1</cp:revision>
  <dcterms:created xsi:type="dcterms:W3CDTF">2020-01-28T03:14:00Z</dcterms:created>
  <dcterms:modified xsi:type="dcterms:W3CDTF">2020-01-28T03:19:00Z</dcterms:modified>
</cp:coreProperties>
</file>